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30443" w14:textId="77777777" w:rsidR="00F97EAD" w:rsidRDefault="00753FBA">
      <w:pPr>
        <w:pStyle w:val="Heading1"/>
      </w:pPr>
      <w:bookmarkStart w:id="0" w:name="X2c1b344bff9a7086ab8d3b719d3fea7ee7f1a41"/>
      <w:r>
        <w:t>CENTRE FOR INDIAN TRADE AND EXPORT PROMOTION</w:t>
      </w:r>
    </w:p>
    <w:p w14:paraId="092787D6" w14:textId="77777777" w:rsidR="00F97EAD" w:rsidRDefault="00753FBA">
      <w:pPr>
        <w:pStyle w:val="Heading2"/>
      </w:pPr>
      <w:bookmarkStart w:id="1" w:name="citep"/>
      <w:r>
        <w:t>CITEP</w:t>
      </w:r>
    </w:p>
    <w:p w14:paraId="4C92DC35" w14:textId="77777777" w:rsidR="00F97EAD" w:rsidRDefault="00753FBA">
      <w:pPr>
        <w:pStyle w:val="Heading1"/>
      </w:pPr>
      <w:bookmarkStart w:id="2" w:name="wish-to-become-an-entrepreneur"/>
      <w:bookmarkEnd w:id="0"/>
      <w:bookmarkEnd w:id="1"/>
      <w:r>
        <w:t>WISH TO BECOME AN ENTREPRENEUR?</w:t>
      </w:r>
    </w:p>
    <w:p w14:paraId="3916B153" w14:textId="77777777" w:rsidR="00F97EAD" w:rsidRDefault="00753FBA">
      <w:pPr>
        <w:pStyle w:val="Heading2"/>
      </w:pPr>
      <w:bookmarkStart w:id="3" w:name="from-business-idea-to-enterprise"/>
      <w:r>
        <w:t>From Business Idea to Enterprise</w:t>
      </w:r>
    </w:p>
    <w:p w14:paraId="369D8F59" w14:textId="77777777" w:rsidR="00F97EAD" w:rsidRDefault="00753FBA">
      <w:pPr>
        <w:pStyle w:val="FirstParagraph"/>
      </w:pPr>
      <w:r>
        <w:t>Entrepreneurship begins with an idea—but a successful enterprise requires much more than an idea.</w:t>
      </w:r>
    </w:p>
    <w:p w14:paraId="55912D23" w14:textId="77777777" w:rsidR="00F97EAD" w:rsidRDefault="00753FBA">
      <w:pPr>
        <w:pStyle w:val="BodyText"/>
      </w:pPr>
      <w:r>
        <w:t>An entrepreneur needs to understand the market, identify the right technology or know-how, assess investment requirements, develop the product or service, arrange finance, comply with applicable requirements and establish a practical route to the customer.</w:t>
      </w:r>
    </w:p>
    <w:p w14:paraId="3D7D6F75" w14:textId="77777777" w:rsidR="00F97EAD" w:rsidRDefault="00753FBA">
      <w:pPr>
        <w:pStyle w:val="BodyText"/>
      </w:pPr>
      <w:r>
        <w:t xml:space="preserve">CITEP seeks to help aspiring entrepreneurs understand this journey and move progressively from </w:t>
      </w:r>
      <w:r>
        <w:rPr>
          <w:b/>
          <w:bCs/>
        </w:rPr>
        <w:t>idea to implementation</w:t>
      </w:r>
      <w:r>
        <w:t>.</w:t>
      </w:r>
    </w:p>
    <w:p w14:paraId="1029A9E2" w14:textId="77777777" w:rsidR="00F97EAD" w:rsidRDefault="00753FBA">
      <w:pPr>
        <w:pStyle w:val="Heading1"/>
      </w:pPr>
      <w:bookmarkStart w:id="4" w:name="X809531fb71edbdab3fa3730392d3a1b2a843f1a"/>
      <w:bookmarkEnd w:id="2"/>
      <w:bookmarkEnd w:id="3"/>
      <w:r>
        <w:t>WHY DO MANY BUSINESS IDEAS NOT REACH THE MARKET?</w:t>
      </w:r>
    </w:p>
    <w:p w14:paraId="2966F66E" w14:textId="77777777" w:rsidR="00F97EAD" w:rsidRDefault="00753FBA">
      <w:pPr>
        <w:pStyle w:val="FirstParagraph"/>
      </w:pPr>
      <w:r>
        <w:t>An aspiring entrepreneur may have:</w:t>
      </w:r>
    </w:p>
    <w:p w14:paraId="6E089DB2" w14:textId="77777777" w:rsidR="00F97EAD" w:rsidRDefault="00753FBA">
      <w:pPr>
        <w:pStyle w:val="Compact"/>
        <w:numPr>
          <w:ilvl w:val="0"/>
          <w:numId w:val="2"/>
        </w:numPr>
      </w:pPr>
      <w:r>
        <w:t>A promising business idea</w:t>
      </w:r>
    </w:p>
    <w:p w14:paraId="5B96974B" w14:textId="77777777" w:rsidR="00F97EAD" w:rsidRDefault="00753FBA">
      <w:pPr>
        <w:pStyle w:val="Compact"/>
        <w:numPr>
          <w:ilvl w:val="0"/>
          <w:numId w:val="2"/>
        </w:numPr>
      </w:pPr>
      <w:r>
        <w:t>Technical knowledge</w:t>
      </w:r>
    </w:p>
    <w:p w14:paraId="3B370C29" w14:textId="77777777" w:rsidR="00F97EAD" w:rsidRDefault="00753FBA">
      <w:pPr>
        <w:pStyle w:val="Compact"/>
        <w:numPr>
          <w:ilvl w:val="0"/>
          <w:numId w:val="2"/>
        </w:numPr>
      </w:pPr>
      <w:r>
        <w:t>A product concept</w:t>
      </w:r>
    </w:p>
    <w:p w14:paraId="49DA5AA9" w14:textId="77777777" w:rsidR="00F97EAD" w:rsidRDefault="00753FBA">
      <w:pPr>
        <w:pStyle w:val="Compact"/>
        <w:numPr>
          <w:ilvl w:val="0"/>
          <w:numId w:val="2"/>
        </w:numPr>
      </w:pPr>
      <w:r>
        <w:t>Access to some resources</w:t>
      </w:r>
    </w:p>
    <w:p w14:paraId="58D4D019" w14:textId="77777777" w:rsidR="00F97EAD" w:rsidRDefault="00753FBA">
      <w:pPr>
        <w:pStyle w:val="Compact"/>
        <w:numPr>
          <w:ilvl w:val="0"/>
          <w:numId w:val="2"/>
        </w:numPr>
      </w:pPr>
      <w:r>
        <w:t>A desire to become self-employed or build an enterprise</w:t>
      </w:r>
    </w:p>
    <w:p w14:paraId="77402C97" w14:textId="77777777" w:rsidR="00F97EAD" w:rsidRDefault="00753FBA">
      <w:pPr>
        <w:pStyle w:val="FirstParagraph"/>
      </w:pPr>
      <w:r>
        <w:t>Yet the entrepreneur may not know:</w:t>
      </w:r>
    </w:p>
    <w:p w14:paraId="73FB9111" w14:textId="77777777" w:rsidR="00F97EAD" w:rsidRDefault="00753FBA">
      <w:pPr>
        <w:pStyle w:val="BodyText"/>
      </w:pPr>
      <w:r>
        <w:rPr>
          <w:b/>
          <w:bCs/>
        </w:rPr>
        <w:t>What should I do first?</w:t>
      </w:r>
    </w:p>
    <w:p w14:paraId="14F92EE4" w14:textId="77777777" w:rsidR="00F97EAD" w:rsidRDefault="00753FBA">
      <w:pPr>
        <w:pStyle w:val="BodyText"/>
      </w:pPr>
      <w:r>
        <w:rPr>
          <w:b/>
          <w:bCs/>
        </w:rPr>
        <w:t>Is there a market for my idea?</w:t>
      </w:r>
    </w:p>
    <w:p w14:paraId="3688A217" w14:textId="77777777" w:rsidR="00F97EAD" w:rsidRDefault="00753FBA">
      <w:pPr>
        <w:pStyle w:val="BodyText"/>
      </w:pPr>
      <w:r>
        <w:rPr>
          <w:b/>
          <w:bCs/>
        </w:rPr>
        <w:t>Which technology should I adopt?</w:t>
      </w:r>
    </w:p>
    <w:p w14:paraId="32BF2E37" w14:textId="77777777" w:rsidR="00F97EAD" w:rsidRDefault="00753FBA">
      <w:pPr>
        <w:pStyle w:val="BodyText"/>
      </w:pPr>
      <w:r>
        <w:rPr>
          <w:b/>
          <w:bCs/>
        </w:rPr>
        <w:t>How much investment is required?</w:t>
      </w:r>
    </w:p>
    <w:p w14:paraId="6B5CAFFF" w14:textId="77777777" w:rsidR="00F97EAD" w:rsidRDefault="00753FBA">
      <w:pPr>
        <w:pStyle w:val="BodyText"/>
      </w:pPr>
      <w:r>
        <w:rPr>
          <w:b/>
          <w:bCs/>
        </w:rPr>
        <w:t>Where can I obtain finance?</w:t>
      </w:r>
    </w:p>
    <w:p w14:paraId="5DD8B66E" w14:textId="77777777" w:rsidR="00F97EAD" w:rsidRDefault="00753FBA">
      <w:pPr>
        <w:pStyle w:val="BodyText"/>
      </w:pPr>
      <w:r>
        <w:rPr>
          <w:b/>
          <w:bCs/>
        </w:rPr>
        <w:t>How should I develop the product?</w:t>
      </w:r>
    </w:p>
    <w:p w14:paraId="5DDB9045" w14:textId="77777777" w:rsidR="00F97EAD" w:rsidRDefault="00753FBA">
      <w:pPr>
        <w:pStyle w:val="BodyText"/>
      </w:pPr>
      <w:r>
        <w:rPr>
          <w:b/>
          <w:bCs/>
        </w:rPr>
        <w:t>How do I reach customers?</w:t>
      </w:r>
    </w:p>
    <w:p w14:paraId="4B3AA000" w14:textId="77777777" w:rsidR="00F97EAD" w:rsidRDefault="00753FBA">
      <w:pPr>
        <w:pStyle w:val="BodyText"/>
      </w:pPr>
      <w:r>
        <w:rPr>
          <w:b/>
          <w:bCs/>
        </w:rPr>
        <w:lastRenderedPageBreak/>
        <w:t>What registrations and approvals are required?</w:t>
      </w:r>
    </w:p>
    <w:p w14:paraId="23190049" w14:textId="77777777" w:rsidR="00F97EAD" w:rsidRDefault="00753FBA">
      <w:pPr>
        <w:pStyle w:val="BodyText"/>
      </w:pPr>
      <w:r>
        <w:rPr>
          <w:b/>
          <w:bCs/>
        </w:rPr>
        <w:t>How can I make the business sustainable?</w:t>
      </w:r>
    </w:p>
    <w:p w14:paraId="112CB3A9" w14:textId="77777777" w:rsidR="00F97EAD" w:rsidRDefault="00753FBA">
      <w:pPr>
        <w:pStyle w:val="BodyText"/>
      </w:pPr>
      <w:r>
        <w:t>CITEP’s objective is to help address these practical questions.</w:t>
      </w:r>
    </w:p>
    <w:p w14:paraId="7AF50447" w14:textId="77777777" w:rsidR="00F97EAD" w:rsidRDefault="00753FBA">
      <w:pPr>
        <w:pStyle w:val="Heading1"/>
      </w:pPr>
      <w:bookmarkStart w:id="5" w:name="the-citep-entrepreneurship-journey"/>
      <w:bookmarkEnd w:id="4"/>
      <w:r>
        <w:t>THE CITEP ENTREPRENEURSHIP JOURNEY</w:t>
      </w:r>
    </w:p>
    <w:p w14:paraId="24B2063D" w14:textId="77777777" w:rsidR="00F97EAD" w:rsidRDefault="00753FBA">
      <w:pPr>
        <w:pStyle w:val="Heading3"/>
      </w:pPr>
      <w:bookmarkStart w:id="6" w:name="step-1-identify-the-business-opportunity"/>
      <w:r>
        <w:t>STEP 1 — IDENTIFY THE BUSINESS OPPORTUNITY</w:t>
      </w:r>
    </w:p>
    <w:p w14:paraId="5CA6221B" w14:textId="77777777" w:rsidR="00F97EAD" w:rsidRDefault="00753FBA">
      <w:pPr>
        <w:pStyle w:val="FirstParagraph"/>
      </w:pPr>
      <w:r>
        <w:t>Examine the proposed business idea in relation to market demand, customer needs, competition, available resources and the entrepreneur’s capabilities.</w:t>
      </w:r>
    </w:p>
    <w:p w14:paraId="6C775EBE" w14:textId="77777777" w:rsidR="00F97EAD" w:rsidRDefault="00753FBA">
      <w:pPr>
        <w:pStyle w:val="Heading3"/>
      </w:pPr>
      <w:bookmarkStart w:id="7" w:name="step-2-assess-market-potential"/>
      <w:bookmarkEnd w:id="6"/>
      <w:r>
        <w:t>STEP 2 — ASSESS MARKET POTENTIAL</w:t>
      </w:r>
    </w:p>
    <w:p w14:paraId="3A7A7F4F" w14:textId="77777777" w:rsidR="00F97EAD" w:rsidRDefault="00753FBA">
      <w:pPr>
        <w:pStyle w:val="FirstParagraph"/>
      </w:pPr>
      <w:r>
        <w:t>Study the potential market and identify possible customer segments, geographical markets and opportunities for growth.</w:t>
      </w:r>
    </w:p>
    <w:p w14:paraId="0872BCEA" w14:textId="77777777" w:rsidR="00F97EAD" w:rsidRDefault="00753FBA">
      <w:pPr>
        <w:pStyle w:val="Heading3"/>
      </w:pPr>
      <w:bookmarkStart w:id="8" w:name="step-3-identify-technology-know-how"/>
      <w:bookmarkEnd w:id="7"/>
      <w:r>
        <w:t>STEP 3 — IDENTIFY TECHNOLOGY &amp; KNOW-HOW</w:t>
      </w:r>
    </w:p>
    <w:p w14:paraId="34C60DDD" w14:textId="77777777" w:rsidR="00F97EAD" w:rsidRDefault="00753FBA">
      <w:pPr>
        <w:pStyle w:val="FirstParagraph"/>
      </w:pPr>
      <w:r>
        <w:t>Identify suitable technology, technical know-how, production processes, equipment and other technical requirements.</w:t>
      </w:r>
    </w:p>
    <w:p w14:paraId="2D0E9B3F" w14:textId="77777777" w:rsidR="00F97EAD" w:rsidRDefault="00753FBA">
      <w:pPr>
        <w:pStyle w:val="BodyText"/>
      </w:pPr>
      <w:r>
        <w:t xml:space="preserve">Where appropriate, CITEP can help explore opportunities involving </w:t>
      </w:r>
      <w:r>
        <w:rPr>
          <w:b/>
          <w:bCs/>
        </w:rPr>
        <w:t>modern, emerging and specialised technologies</w:t>
      </w:r>
      <w:r>
        <w:t>, including technology-led enterprises.</w:t>
      </w:r>
    </w:p>
    <w:p w14:paraId="24669010" w14:textId="77777777" w:rsidR="00F97EAD" w:rsidRDefault="00753FBA">
      <w:pPr>
        <w:pStyle w:val="Heading3"/>
      </w:pPr>
      <w:bookmarkStart w:id="9" w:name="step-4-develop-the-product-or-service"/>
      <w:bookmarkEnd w:id="8"/>
      <w:r>
        <w:t>STEP 4 — DEVELOP THE PRODUCT OR SERVICE</w:t>
      </w:r>
    </w:p>
    <w:p w14:paraId="0DB176EE" w14:textId="77777777" w:rsidR="00F97EAD" w:rsidRDefault="00753FBA">
      <w:pPr>
        <w:pStyle w:val="FirstParagraph"/>
      </w:pPr>
      <w:r>
        <w:t>Convert the concept into a marketable product or service.</w:t>
      </w:r>
    </w:p>
    <w:p w14:paraId="6C2C3604" w14:textId="77777777" w:rsidR="00F97EAD" w:rsidRDefault="00753FBA">
      <w:pPr>
        <w:pStyle w:val="BodyText"/>
      </w:pPr>
      <w:r>
        <w:t>Consider:</w:t>
      </w:r>
    </w:p>
    <w:p w14:paraId="77212213" w14:textId="77777777" w:rsidR="00F97EAD" w:rsidRDefault="00753FBA">
      <w:pPr>
        <w:pStyle w:val="Compact"/>
        <w:numPr>
          <w:ilvl w:val="0"/>
          <w:numId w:val="3"/>
        </w:numPr>
      </w:pPr>
      <w:r>
        <w:t>Product design</w:t>
      </w:r>
    </w:p>
    <w:p w14:paraId="4D251F06" w14:textId="77777777" w:rsidR="00F97EAD" w:rsidRDefault="00753FBA">
      <w:pPr>
        <w:pStyle w:val="Compact"/>
        <w:numPr>
          <w:ilvl w:val="0"/>
          <w:numId w:val="3"/>
        </w:numPr>
      </w:pPr>
      <w:r>
        <w:t>Quality</w:t>
      </w:r>
    </w:p>
    <w:p w14:paraId="24240737" w14:textId="77777777" w:rsidR="00F97EAD" w:rsidRDefault="00753FBA">
      <w:pPr>
        <w:pStyle w:val="Compact"/>
        <w:numPr>
          <w:ilvl w:val="0"/>
          <w:numId w:val="3"/>
        </w:numPr>
      </w:pPr>
      <w:r>
        <w:t>Performance</w:t>
      </w:r>
    </w:p>
    <w:p w14:paraId="1535A140" w14:textId="77777777" w:rsidR="00F97EAD" w:rsidRDefault="00753FBA">
      <w:pPr>
        <w:pStyle w:val="Compact"/>
        <w:numPr>
          <w:ilvl w:val="0"/>
          <w:numId w:val="3"/>
        </w:numPr>
      </w:pPr>
      <w:r>
        <w:t>Cost</w:t>
      </w:r>
    </w:p>
    <w:p w14:paraId="4577C6AD" w14:textId="77777777" w:rsidR="00F97EAD" w:rsidRDefault="00753FBA">
      <w:pPr>
        <w:pStyle w:val="Compact"/>
        <w:numPr>
          <w:ilvl w:val="0"/>
          <w:numId w:val="3"/>
        </w:numPr>
      </w:pPr>
      <w:r>
        <w:t>Packaging</w:t>
      </w:r>
    </w:p>
    <w:p w14:paraId="1F0DBE0E" w14:textId="77777777" w:rsidR="00F97EAD" w:rsidRDefault="00753FBA">
      <w:pPr>
        <w:pStyle w:val="Compact"/>
        <w:numPr>
          <w:ilvl w:val="0"/>
          <w:numId w:val="3"/>
        </w:numPr>
      </w:pPr>
      <w:r>
        <w:t>Standards</w:t>
      </w:r>
    </w:p>
    <w:p w14:paraId="6D40E571" w14:textId="77777777" w:rsidR="00F97EAD" w:rsidRDefault="00753FBA">
      <w:pPr>
        <w:pStyle w:val="Compact"/>
        <w:numPr>
          <w:ilvl w:val="0"/>
          <w:numId w:val="3"/>
        </w:numPr>
      </w:pPr>
      <w:r>
        <w:t>Customer requirements</w:t>
      </w:r>
    </w:p>
    <w:p w14:paraId="6DAF0F64" w14:textId="77777777" w:rsidR="00F97EAD" w:rsidRDefault="00753FBA">
      <w:pPr>
        <w:pStyle w:val="Compact"/>
        <w:numPr>
          <w:ilvl w:val="0"/>
          <w:numId w:val="3"/>
        </w:numPr>
      </w:pPr>
      <w:r>
        <w:t>Scope for improvement</w:t>
      </w:r>
    </w:p>
    <w:p w14:paraId="6FEE6C88" w14:textId="77777777" w:rsidR="00F97EAD" w:rsidRDefault="00753FBA">
      <w:pPr>
        <w:pStyle w:val="Heading3"/>
      </w:pPr>
      <w:bookmarkStart w:id="10" w:name="step-5-prepare-the-business-project-plan"/>
      <w:bookmarkEnd w:id="9"/>
      <w:r>
        <w:t>STEP 5 — PREPARE THE BUSINESS / PROJECT PLAN</w:t>
      </w:r>
    </w:p>
    <w:p w14:paraId="28C68B54" w14:textId="77777777" w:rsidR="00F97EAD" w:rsidRDefault="00753FBA">
      <w:pPr>
        <w:pStyle w:val="FirstParagraph"/>
      </w:pPr>
      <w:r>
        <w:t>Understand the basic components required to establish the enterprise, including:</w:t>
      </w:r>
    </w:p>
    <w:p w14:paraId="63DBDAF9" w14:textId="77777777" w:rsidR="00F97EAD" w:rsidRDefault="00753FBA">
      <w:pPr>
        <w:pStyle w:val="Compact"/>
        <w:numPr>
          <w:ilvl w:val="0"/>
          <w:numId w:val="4"/>
        </w:numPr>
      </w:pPr>
      <w:r>
        <w:t>Investment</w:t>
      </w:r>
    </w:p>
    <w:p w14:paraId="046C6AE9" w14:textId="77777777" w:rsidR="00F97EAD" w:rsidRDefault="00753FBA">
      <w:pPr>
        <w:pStyle w:val="Compact"/>
        <w:numPr>
          <w:ilvl w:val="0"/>
          <w:numId w:val="4"/>
        </w:numPr>
      </w:pPr>
      <w:r>
        <w:t>Infrastructure</w:t>
      </w:r>
    </w:p>
    <w:p w14:paraId="4E4E2810" w14:textId="77777777" w:rsidR="00F97EAD" w:rsidRDefault="00753FBA">
      <w:pPr>
        <w:pStyle w:val="Compact"/>
        <w:numPr>
          <w:ilvl w:val="0"/>
          <w:numId w:val="4"/>
        </w:numPr>
      </w:pPr>
      <w:r>
        <w:lastRenderedPageBreak/>
        <w:t>Machinery / equipment</w:t>
      </w:r>
    </w:p>
    <w:p w14:paraId="2763C93A" w14:textId="77777777" w:rsidR="00F97EAD" w:rsidRDefault="00753FBA">
      <w:pPr>
        <w:pStyle w:val="Compact"/>
        <w:numPr>
          <w:ilvl w:val="0"/>
          <w:numId w:val="4"/>
        </w:numPr>
      </w:pPr>
      <w:r>
        <w:t>Raw materials</w:t>
      </w:r>
    </w:p>
    <w:p w14:paraId="3A2B80A0" w14:textId="77777777" w:rsidR="00F97EAD" w:rsidRDefault="00753FBA">
      <w:pPr>
        <w:pStyle w:val="Compact"/>
        <w:numPr>
          <w:ilvl w:val="0"/>
          <w:numId w:val="4"/>
        </w:numPr>
      </w:pPr>
      <w:r>
        <w:t>Human resources</w:t>
      </w:r>
    </w:p>
    <w:p w14:paraId="31F249B3" w14:textId="77777777" w:rsidR="00F97EAD" w:rsidRDefault="00753FBA">
      <w:pPr>
        <w:pStyle w:val="Compact"/>
        <w:numPr>
          <w:ilvl w:val="0"/>
          <w:numId w:val="4"/>
        </w:numPr>
      </w:pPr>
      <w:r>
        <w:t>Production / service capacity</w:t>
      </w:r>
    </w:p>
    <w:p w14:paraId="37022E1F" w14:textId="77777777" w:rsidR="00F97EAD" w:rsidRDefault="00753FBA">
      <w:pPr>
        <w:pStyle w:val="Compact"/>
        <w:numPr>
          <w:ilvl w:val="0"/>
          <w:numId w:val="4"/>
        </w:numPr>
      </w:pPr>
      <w:r>
        <w:t>Operating costs</w:t>
      </w:r>
    </w:p>
    <w:p w14:paraId="69B029C9" w14:textId="77777777" w:rsidR="00F97EAD" w:rsidRDefault="00753FBA">
      <w:pPr>
        <w:pStyle w:val="Compact"/>
        <w:numPr>
          <w:ilvl w:val="0"/>
          <w:numId w:val="4"/>
        </w:numPr>
      </w:pPr>
      <w:r>
        <w:t>Working capital</w:t>
      </w:r>
    </w:p>
    <w:p w14:paraId="263FEBA6" w14:textId="77777777" w:rsidR="00F97EAD" w:rsidRDefault="00753FBA">
      <w:pPr>
        <w:pStyle w:val="Compact"/>
        <w:numPr>
          <w:ilvl w:val="0"/>
          <w:numId w:val="4"/>
        </w:numPr>
      </w:pPr>
      <w:r>
        <w:t>Expected revenue</w:t>
      </w:r>
    </w:p>
    <w:p w14:paraId="7D3FFACB" w14:textId="77777777" w:rsidR="00F97EAD" w:rsidRDefault="00753FBA">
      <w:pPr>
        <w:pStyle w:val="Compact"/>
        <w:numPr>
          <w:ilvl w:val="0"/>
          <w:numId w:val="4"/>
        </w:numPr>
      </w:pPr>
      <w:r>
        <w:t>Business viability</w:t>
      </w:r>
    </w:p>
    <w:p w14:paraId="1A85467E" w14:textId="77777777" w:rsidR="00F97EAD" w:rsidRDefault="00753FBA">
      <w:pPr>
        <w:pStyle w:val="Heading3"/>
      </w:pPr>
      <w:bookmarkStart w:id="11" w:name="step-6-explore-finance-support"/>
      <w:bookmarkEnd w:id="10"/>
      <w:r>
        <w:t>STEP 6 — EXPLORE FINANCE &amp; SUPPORT</w:t>
      </w:r>
    </w:p>
    <w:p w14:paraId="05EE1649" w14:textId="77777777" w:rsidR="00F97EAD" w:rsidRDefault="00753FBA">
      <w:pPr>
        <w:pStyle w:val="FirstParagraph"/>
      </w:pPr>
      <w:r>
        <w:t>Identify appropriate avenues for finance and explore applicable government schemes, incentives, concessions, credit facilities and other support mechanisms, subject to eligibility and prevailing rules.</w:t>
      </w:r>
    </w:p>
    <w:p w14:paraId="19D99F13" w14:textId="77777777" w:rsidR="00F97EAD" w:rsidRDefault="00753FBA">
      <w:pPr>
        <w:pStyle w:val="Heading3"/>
      </w:pPr>
      <w:bookmarkStart w:id="12" w:name="step-7-complete-necessary-formalities"/>
      <w:bookmarkEnd w:id="11"/>
      <w:r>
        <w:t>STEP 7 — COMPLETE NECESSARY FORMALITIES</w:t>
      </w:r>
    </w:p>
    <w:p w14:paraId="4CB86A5A" w14:textId="77777777" w:rsidR="00F97EAD" w:rsidRDefault="00753FBA">
      <w:pPr>
        <w:pStyle w:val="FirstParagraph"/>
      </w:pPr>
      <w:r>
        <w:t>Understand the registrations, licences, statutory approvals, taxation and other formalities that may apply to the proposed business.</w:t>
      </w:r>
    </w:p>
    <w:p w14:paraId="59D4DF5A" w14:textId="77777777" w:rsidR="00F97EAD" w:rsidRDefault="00753FBA">
      <w:pPr>
        <w:pStyle w:val="Heading3"/>
      </w:pPr>
      <w:bookmarkStart w:id="13" w:name="step-8-plan-market-entry"/>
      <w:bookmarkEnd w:id="12"/>
      <w:r>
        <w:t>STEP 8 — PLAN MARKET ENTRY</w:t>
      </w:r>
    </w:p>
    <w:p w14:paraId="568965AC" w14:textId="77777777" w:rsidR="00F97EAD" w:rsidRDefault="00753FBA">
      <w:pPr>
        <w:pStyle w:val="FirstParagraph"/>
      </w:pPr>
      <w:r>
        <w:t>Develop a practical approach for reaching customers and building the market.</w:t>
      </w:r>
    </w:p>
    <w:p w14:paraId="700E597D" w14:textId="77777777" w:rsidR="00F97EAD" w:rsidRDefault="00753FBA">
      <w:pPr>
        <w:pStyle w:val="BodyText"/>
      </w:pPr>
      <w:r>
        <w:t>This may include:</w:t>
      </w:r>
    </w:p>
    <w:p w14:paraId="718C00BA" w14:textId="77777777" w:rsidR="00F97EAD" w:rsidRDefault="00753FBA">
      <w:pPr>
        <w:pStyle w:val="Compact"/>
        <w:numPr>
          <w:ilvl w:val="0"/>
          <w:numId w:val="5"/>
        </w:numPr>
      </w:pPr>
      <w:r>
        <w:t>Branding</w:t>
      </w:r>
    </w:p>
    <w:p w14:paraId="2304C433" w14:textId="77777777" w:rsidR="00F97EAD" w:rsidRDefault="00753FBA">
      <w:pPr>
        <w:pStyle w:val="Compact"/>
        <w:numPr>
          <w:ilvl w:val="0"/>
          <w:numId w:val="5"/>
        </w:numPr>
      </w:pPr>
      <w:r>
        <w:t>Product presentation</w:t>
      </w:r>
    </w:p>
    <w:p w14:paraId="08E7B046" w14:textId="77777777" w:rsidR="00F97EAD" w:rsidRDefault="00753FBA">
      <w:pPr>
        <w:pStyle w:val="Compact"/>
        <w:numPr>
          <w:ilvl w:val="0"/>
          <w:numId w:val="5"/>
        </w:numPr>
      </w:pPr>
      <w:r>
        <w:t>Digital presence</w:t>
      </w:r>
    </w:p>
    <w:p w14:paraId="3B621571" w14:textId="77777777" w:rsidR="00F97EAD" w:rsidRDefault="00753FBA">
      <w:pPr>
        <w:pStyle w:val="Compact"/>
        <w:numPr>
          <w:ilvl w:val="0"/>
          <w:numId w:val="5"/>
        </w:numPr>
      </w:pPr>
      <w:r>
        <w:t>Direct marketing</w:t>
      </w:r>
    </w:p>
    <w:p w14:paraId="3CDD69BE" w14:textId="77777777" w:rsidR="00F97EAD" w:rsidRDefault="00753FBA">
      <w:pPr>
        <w:pStyle w:val="Compact"/>
        <w:numPr>
          <w:ilvl w:val="0"/>
          <w:numId w:val="5"/>
        </w:numPr>
      </w:pPr>
      <w:r>
        <w:t>Institutional marketing</w:t>
      </w:r>
    </w:p>
    <w:p w14:paraId="152E61C3" w14:textId="77777777" w:rsidR="00F97EAD" w:rsidRDefault="00753FBA">
      <w:pPr>
        <w:pStyle w:val="Compact"/>
        <w:numPr>
          <w:ilvl w:val="0"/>
          <w:numId w:val="5"/>
        </w:numPr>
      </w:pPr>
      <w:r>
        <w:t>Distribution</w:t>
      </w:r>
    </w:p>
    <w:p w14:paraId="2F69311C" w14:textId="77777777" w:rsidR="00F97EAD" w:rsidRDefault="00753FBA">
      <w:pPr>
        <w:pStyle w:val="Compact"/>
        <w:numPr>
          <w:ilvl w:val="0"/>
          <w:numId w:val="5"/>
        </w:numPr>
      </w:pPr>
      <w:r>
        <w:t>Business networks</w:t>
      </w:r>
    </w:p>
    <w:p w14:paraId="718DCCA5" w14:textId="77777777" w:rsidR="00F97EAD" w:rsidRDefault="00753FBA">
      <w:pPr>
        <w:pStyle w:val="Compact"/>
        <w:numPr>
          <w:ilvl w:val="0"/>
          <w:numId w:val="5"/>
        </w:numPr>
      </w:pPr>
      <w:r>
        <w:t>Domestic markets</w:t>
      </w:r>
    </w:p>
    <w:p w14:paraId="67F0CF19" w14:textId="77777777" w:rsidR="00F97EAD" w:rsidRDefault="00753FBA">
      <w:pPr>
        <w:pStyle w:val="Compact"/>
        <w:numPr>
          <w:ilvl w:val="0"/>
          <w:numId w:val="5"/>
        </w:numPr>
      </w:pPr>
      <w:r>
        <w:t>Export opportunities</w:t>
      </w:r>
    </w:p>
    <w:p w14:paraId="1C45E759" w14:textId="77777777" w:rsidR="00F97EAD" w:rsidRDefault="00753FBA">
      <w:pPr>
        <w:pStyle w:val="Heading3"/>
      </w:pPr>
      <w:bookmarkStart w:id="14" w:name="step-9-build-business-connections"/>
      <w:bookmarkEnd w:id="13"/>
      <w:r>
        <w:t>STEP 9 — BUILD BUSINESS CONNECTIONS</w:t>
      </w:r>
    </w:p>
    <w:p w14:paraId="40C8FF13" w14:textId="77777777" w:rsidR="00F97EAD" w:rsidRDefault="00753FBA">
      <w:pPr>
        <w:pStyle w:val="FirstParagraph"/>
      </w:pPr>
      <w:r>
        <w:t>Where appropriate, explore connections with:</w:t>
      </w:r>
    </w:p>
    <w:p w14:paraId="79EE4926" w14:textId="77777777" w:rsidR="00F97EAD" w:rsidRDefault="00753FBA">
      <w:pPr>
        <w:pStyle w:val="Compact"/>
        <w:numPr>
          <w:ilvl w:val="0"/>
          <w:numId w:val="6"/>
        </w:numPr>
      </w:pPr>
      <w:r>
        <w:t>Technology providers</w:t>
      </w:r>
    </w:p>
    <w:p w14:paraId="4579416C" w14:textId="77777777" w:rsidR="00F97EAD" w:rsidRDefault="00753FBA">
      <w:pPr>
        <w:pStyle w:val="Compact"/>
        <w:numPr>
          <w:ilvl w:val="0"/>
          <w:numId w:val="6"/>
        </w:numPr>
      </w:pPr>
      <w:r>
        <w:t>Financial institutions</w:t>
      </w:r>
    </w:p>
    <w:p w14:paraId="57CFA792" w14:textId="77777777" w:rsidR="00F97EAD" w:rsidRDefault="00753FBA">
      <w:pPr>
        <w:pStyle w:val="Compact"/>
        <w:numPr>
          <w:ilvl w:val="0"/>
          <w:numId w:val="6"/>
        </w:numPr>
      </w:pPr>
      <w:r>
        <w:t>Consultants</w:t>
      </w:r>
    </w:p>
    <w:p w14:paraId="545C75FD" w14:textId="77777777" w:rsidR="00F97EAD" w:rsidRDefault="00753FBA">
      <w:pPr>
        <w:pStyle w:val="Compact"/>
        <w:numPr>
          <w:ilvl w:val="0"/>
          <w:numId w:val="6"/>
        </w:numPr>
      </w:pPr>
      <w:r>
        <w:t>Industry associations</w:t>
      </w:r>
    </w:p>
    <w:p w14:paraId="7A273E9A" w14:textId="77777777" w:rsidR="00F97EAD" w:rsidRDefault="00753FBA">
      <w:pPr>
        <w:pStyle w:val="Compact"/>
        <w:numPr>
          <w:ilvl w:val="0"/>
          <w:numId w:val="6"/>
        </w:numPr>
      </w:pPr>
      <w:r>
        <w:lastRenderedPageBreak/>
        <w:t>Service providers</w:t>
      </w:r>
    </w:p>
    <w:p w14:paraId="4E999607" w14:textId="77777777" w:rsidR="00F97EAD" w:rsidRDefault="00753FBA">
      <w:pPr>
        <w:pStyle w:val="Compact"/>
        <w:numPr>
          <w:ilvl w:val="0"/>
          <w:numId w:val="6"/>
        </w:numPr>
      </w:pPr>
      <w:r>
        <w:t>Buyers</w:t>
      </w:r>
    </w:p>
    <w:p w14:paraId="751D5C96" w14:textId="77777777" w:rsidR="00F97EAD" w:rsidRDefault="00753FBA">
      <w:pPr>
        <w:pStyle w:val="Compact"/>
        <w:numPr>
          <w:ilvl w:val="0"/>
          <w:numId w:val="6"/>
        </w:numPr>
      </w:pPr>
      <w:r>
        <w:t>Suppliers</w:t>
      </w:r>
    </w:p>
    <w:p w14:paraId="0275E2BA" w14:textId="77777777" w:rsidR="00F97EAD" w:rsidRDefault="00753FBA">
      <w:pPr>
        <w:pStyle w:val="Compact"/>
        <w:numPr>
          <w:ilvl w:val="0"/>
          <w:numId w:val="6"/>
        </w:numPr>
      </w:pPr>
      <w:r>
        <w:t>Institutions</w:t>
      </w:r>
    </w:p>
    <w:p w14:paraId="7F87B356" w14:textId="77777777" w:rsidR="00F97EAD" w:rsidRDefault="00753FBA">
      <w:pPr>
        <w:pStyle w:val="Compact"/>
        <w:numPr>
          <w:ilvl w:val="0"/>
          <w:numId w:val="6"/>
        </w:numPr>
      </w:pPr>
      <w:r>
        <w:t>Government / support agencies</w:t>
      </w:r>
    </w:p>
    <w:p w14:paraId="13F7EC2C" w14:textId="77777777" w:rsidR="00F97EAD" w:rsidRDefault="00753FBA">
      <w:pPr>
        <w:pStyle w:val="Compact"/>
        <w:numPr>
          <w:ilvl w:val="0"/>
          <w:numId w:val="6"/>
        </w:numPr>
      </w:pPr>
      <w:r>
        <w:t>Other strategic partners</w:t>
      </w:r>
    </w:p>
    <w:p w14:paraId="292C1D31" w14:textId="77777777" w:rsidR="00F97EAD" w:rsidRDefault="00753FBA">
      <w:pPr>
        <w:pStyle w:val="Heading3"/>
      </w:pPr>
      <w:bookmarkStart w:id="15" w:name="step-10-move-towards-implementation"/>
      <w:bookmarkEnd w:id="14"/>
      <w:r>
        <w:t>STEP 10 — MOVE TOWARDS IMPLEMENTATION</w:t>
      </w:r>
    </w:p>
    <w:p w14:paraId="1C68A609" w14:textId="77777777" w:rsidR="00F97EAD" w:rsidRDefault="00753FBA">
      <w:pPr>
        <w:pStyle w:val="FirstParagraph"/>
      </w:pPr>
      <w:r>
        <w:t>Bring the various elements together into a practical sequence of actions.</w:t>
      </w:r>
    </w:p>
    <w:p w14:paraId="75B67AD0" w14:textId="77777777" w:rsidR="00F97EAD" w:rsidRDefault="00753FBA">
      <w:pPr>
        <w:pStyle w:val="BodyText"/>
      </w:pPr>
      <w:r>
        <w:t>The objective is to help the entrepreneur move from:</w:t>
      </w:r>
    </w:p>
    <w:p w14:paraId="74926BB4" w14:textId="77777777" w:rsidR="00F97EAD" w:rsidRDefault="00753FBA">
      <w:pPr>
        <w:pStyle w:val="BodyText"/>
      </w:pPr>
      <w:r>
        <w:rPr>
          <w:b/>
          <w:bCs/>
        </w:rPr>
        <w:t>IDEA → ASSESSMENT → PLANNING → DEVELOPMENT → MARKET ENTRY → ENTERPRISE</w:t>
      </w:r>
    </w:p>
    <w:p w14:paraId="303AD932" w14:textId="77777777" w:rsidR="00F97EAD" w:rsidRDefault="00753FBA">
      <w:pPr>
        <w:pStyle w:val="Heading1"/>
      </w:pPr>
      <w:bookmarkStart w:id="16" w:name="special-focus-on-technology"/>
      <w:bookmarkEnd w:id="5"/>
      <w:bookmarkEnd w:id="15"/>
      <w:r>
        <w:t>SPECIAL FOCUS ON TECHNOLOGY</w:t>
      </w:r>
    </w:p>
    <w:p w14:paraId="5CAB0FEE" w14:textId="77777777" w:rsidR="00F97EAD" w:rsidRDefault="00753FBA">
      <w:pPr>
        <w:pStyle w:val="FirstParagraph"/>
      </w:pPr>
      <w:r>
        <w:t>Technology can be a major factor in determining the competitiveness and sustainability of an enterprise.</w:t>
      </w:r>
    </w:p>
    <w:p w14:paraId="298F0337" w14:textId="77777777" w:rsidR="00F97EAD" w:rsidRDefault="00753FBA">
      <w:pPr>
        <w:pStyle w:val="BodyText"/>
      </w:pPr>
      <w:r>
        <w:t>CITEP can assist entrepreneurs in exploring appropriate technology and know-how for:</w:t>
      </w:r>
    </w:p>
    <w:p w14:paraId="6E7B2214" w14:textId="77777777" w:rsidR="00F97EAD" w:rsidRDefault="00753FBA">
      <w:pPr>
        <w:pStyle w:val="Compact"/>
        <w:numPr>
          <w:ilvl w:val="0"/>
          <w:numId w:val="7"/>
        </w:numPr>
      </w:pPr>
      <w:r>
        <w:t>New product development</w:t>
      </w:r>
    </w:p>
    <w:p w14:paraId="04D755F3" w14:textId="77777777" w:rsidR="00F97EAD" w:rsidRDefault="00753FBA">
      <w:pPr>
        <w:pStyle w:val="Compact"/>
        <w:numPr>
          <w:ilvl w:val="0"/>
          <w:numId w:val="7"/>
        </w:numPr>
      </w:pPr>
      <w:r>
        <w:t>Process improvement</w:t>
      </w:r>
    </w:p>
    <w:p w14:paraId="54090858" w14:textId="77777777" w:rsidR="00F97EAD" w:rsidRDefault="00753FBA">
      <w:pPr>
        <w:pStyle w:val="Compact"/>
        <w:numPr>
          <w:ilvl w:val="0"/>
          <w:numId w:val="7"/>
        </w:numPr>
      </w:pPr>
      <w:r>
        <w:t>Productivity enhancement</w:t>
      </w:r>
    </w:p>
    <w:p w14:paraId="7991F33A" w14:textId="77777777" w:rsidR="00F97EAD" w:rsidRDefault="00753FBA">
      <w:pPr>
        <w:pStyle w:val="Compact"/>
        <w:numPr>
          <w:ilvl w:val="0"/>
          <w:numId w:val="7"/>
        </w:numPr>
      </w:pPr>
      <w:r>
        <w:t>Quality improvement</w:t>
      </w:r>
    </w:p>
    <w:p w14:paraId="6F2D0169" w14:textId="77777777" w:rsidR="00F97EAD" w:rsidRDefault="00753FBA">
      <w:pPr>
        <w:pStyle w:val="Compact"/>
        <w:numPr>
          <w:ilvl w:val="0"/>
          <w:numId w:val="7"/>
        </w:numPr>
      </w:pPr>
      <w:r>
        <w:t>Cost reduction</w:t>
      </w:r>
    </w:p>
    <w:p w14:paraId="2C9C1766" w14:textId="77777777" w:rsidR="00F97EAD" w:rsidRDefault="00753FBA">
      <w:pPr>
        <w:pStyle w:val="Compact"/>
        <w:numPr>
          <w:ilvl w:val="0"/>
          <w:numId w:val="7"/>
        </w:numPr>
      </w:pPr>
      <w:r>
        <w:t>Modernisation</w:t>
      </w:r>
    </w:p>
    <w:p w14:paraId="7B3A8070" w14:textId="77777777" w:rsidR="00F97EAD" w:rsidRDefault="00753FBA">
      <w:pPr>
        <w:pStyle w:val="Compact"/>
        <w:numPr>
          <w:ilvl w:val="0"/>
          <w:numId w:val="7"/>
        </w:numPr>
      </w:pPr>
      <w:r>
        <w:t>Automation</w:t>
      </w:r>
    </w:p>
    <w:p w14:paraId="0E5E4778" w14:textId="77777777" w:rsidR="00F97EAD" w:rsidRDefault="00753FBA">
      <w:pPr>
        <w:pStyle w:val="Compact"/>
        <w:numPr>
          <w:ilvl w:val="0"/>
          <w:numId w:val="7"/>
        </w:numPr>
      </w:pPr>
      <w:r>
        <w:t>Digital transformation</w:t>
      </w:r>
    </w:p>
    <w:p w14:paraId="51E886F5" w14:textId="77777777" w:rsidR="00F97EAD" w:rsidRDefault="00753FBA">
      <w:pPr>
        <w:pStyle w:val="Compact"/>
        <w:numPr>
          <w:ilvl w:val="0"/>
          <w:numId w:val="7"/>
        </w:numPr>
      </w:pPr>
      <w:r>
        <w:t>Emerging technologies</w:t>
      </w:r>
    </w:p>
    <w:p w14:paraId="608E3FF7" w14:textId="77777777" w:rsidR="00F97EAD" w:rsidRDefault="00753FBA">
      <w:pPr>
        <w:pStyle w:val="Compact"/>
        <w:numPr>
          <w:ilvl w:val="0"/>
          <w:numId w:val="7"/>
        </w:numPr>
      </w:pPr>
      <w:r>
        <w:t>Specialised technology opportunities</w:t>
      </w:r>
    </w:p>
    <w:p w14:paraId="4C38D433" w14:textId="77777777" w:rsidR="00F97EAD" w:rsidRDefault="00753FBA">
      <w:pPr>
        <w:pStyle w:val="FirstParagraph"/>
      </w:pPr>
      <w:r>
        <w:t xml:space="preserve">Where relevant, this may also include exploration of </w:t>
      </w:r>
      <w:r>
        <w:rPr>
          <w:b/>
          <w:bCs/>
        </w:rPr>
        <w:t>defence-related and dual-use technologies</w:t>
      </w:r>
      <w:r>
        <w:t>, subject to applicable laws, regulations and authorisations.</w:t>
      </w:r>
    </w:p>
    <w:p w14:paraId="3B3190D4" w14:textId="77777777" w:rsidR="00F97EAD" w:rsidRDefault="00753FBA">
      <w:pPr>
        <w:pStyle w:val="Heading1"/>
      </w:pPr>
      <w:bookmarkStart w:id="17" w:name="finance-support"/>
      <w:bookmarkEnd w:id="16"/>
      <w:r>
        <w:t>FINANCE &amp; SUPPORT</w:t>
      </w:r>
    </w:p>
    <w:p w14:paraId="778DE8DB" w14:textId="77777777" w:rsidR="00F97EAD" w:rsidRDefault="00753FBA">
      <w:pPr>
        <w:pStyle w:val="FirstParagraph"/>
      </w:pPr>
      <w:r>
        <w:t>Entrepreneurs frequently require assistance in understanding the various sources of finance and support available to them.</w:t>
      </w:r>
    </w:p>
    <w:p w14:paraId="1A2B2394" w14:textId="77777777" w:rsidR="00F97EAD" w:rsidRDefault="00753FBA">
      <w:pPr>
        <w:pStyle w:val="BodyText"/>
      </w:pPr>
      <w:r>
        <w:t>CITEP can help the entrepreneur understand and explore:</w:t>
      </w:r>
    </w:p>
    <w:p w14:paraId="0400AEB9" w14:textId="77777777" w:rsidR="00F97EAD" w:rsidRDefault="00753FBA">
      <w:pPr>
        <w:pStyle w:val="Compact"/>
        <w:numPr>
          <w:ilvl w:val="0"/>
          <w:numId w:val="8"/>
        </w:numPr>
      </w:pPr>
      <w:r>
        <w:lastRenderedPageBreak/>
        <w:t>Institutional finance</w:t>
      </w:r>
    </w:p>
    <w:p w14:paraId="293BAD66" w14:textId="77777777" w:rsidR="00F97EAD" w:rsidRDefault="00753FBA">
      <w:pPr>
        <w:pStyle w:val="Compact"/>
        <w:numPr>
          <w:ilvl w:val="0"/>
          <w:numId w:val="8"/>
        </w:numPr>
      </w:pPr>
      <w:r>
        <w:t>Working capital requirements</w:t>
      </w:r>
    </w:p>
    <w:p w14:paraId="7177F2C0" w14:textId="77777777" w:rsidR="00F97EAD" w:rsidRDefault="00753FBA">
      <w:pPr>
        <w:pStyle w:val="Compact"/>
        <w:numPr>
          <w:ilvl w:val="0"/>
          <w:numId w:val="8"/>
        </w:numPr>
      </w:pPr>
      <w:r>
        <w:t>Credit facilities</w:t>
      </w:r>
    </w:p>
    <w:p w14:paraId="21A8A1A5" w14:textId="77777777" w:rsidR="00F97EAD" w:rsidRDefault="00753FBA">
      <w:pPr>
        <w:pStyle w:val="Compact"/>
        <w:numPr>
          <w:ilvl w:val="0"/>
          <w:numId w:val="8"/>
        </w:numPr>
      </w:pPr>
      <w:r>
        <w:t>Government schemes</w:t>
      </w:r>
    </w:p>
    <w:p w14:paraId="5D4DEE03" w14:textId="77777777" w:rsidR="00F97EAD" w:rsidRDefault="00753FBA">
      <w:pPr>
        <w:pStyle w:val="Compact"/>
        <w:numPr>
          <w:ilvl w:val="0"/>
          <w:numId w:val="8"/>
        </w:numPr>
      </w:pPr>
      <w:r>
        <w:t>Incentives</w:t>
      </w:r>
    </w:p>
    <w:p w14:paraId="11B0D657" w14:textId="77777777" w:rsidR="00F97EAD" w:rsidRDefault="00753FBA">
      <w:pPr>
        <w:pStyle w:val="Compact"/>
        <w:numPr>
          <w:ilvl w:val="0"/>
          <w:numId w:val="8"/>
        </w:numPr>
      </w:pPr>
      <w:r>
        <w:t>Concessions</w:t>
      </w:r>
    </w:p>
    <w:p w14:paraId="481B74A3" w14:textId="77777777" w:rsidR="00F97EAD" w:rsidRDefault="00753FBA">
      <w:pPr>
        <w:pStyle w:val="Compact"/>
        <w:numPr>
          <w:ilvl w:val="0"/>
          <w:numId w:val="8"/>
        </w:numPr>
      </w:pPr>
      <w:r>
        <w:t>Interest-support mechanisms</w:t>
      </w:r>
    </w:p>
    <w:p w14:paraId="6056716C" w14:textId="77777777" w:rsidR="00F97EAD" w:rsidRDefault="00753FBA">
      <w:pPr>
        <w:pStyle w:val="Compact"/>
        <w:numPr>
          <w:ilvl w:val="0"/>
          <w:numId w:val="8"/>
        </w:numPr>
      </w:pPr>
      <w:r>
        <w:t>Technology-related support</w:t>
      </w:r>
    </w:p>
    <w:p w14:paraId="6F4A1EC3" w14:textId="77777777" w:rsidR="00F97EAD" w:rsidRDefault="00753FBA">
      <w:pPr>
        <w:pStyle w:val="Compact"/>
        <w:numPr>
          <w:ilvl w:val="0"/>
          <w:numId w:val="8"/>
        </w:numPr>
      </w:pPr>
      <w:r>
        <w:t>Market-development support</w:t>
      </w:r>
    </w:p>
    <w:p w14:paraId="098B1993" w14:textId="77777777" w:rsidR="00F97EAD" w:rsidRDefault="00753FBA">
      <w:pPr>
        <w:pStyle w:val="FirstParagraph"/>
      </w:pPr>
      <w:r>
        <w:t>Actual sanction, approval or benefit remains subject to the concerned institution, eligibility criteria and applicable regulations.</w:t>
      </w:r>
    </w:p>
    <w:p w14:paraId="3860E442" w14:textId="77777777" w:rsidR="00F97EAD" w:rsidRDefault="00753FBA">
      <w:pPr>
        <w:pStyle w:val="Heading1"/>
      </w:pPr>
      <w:bookmarkStart w:id="18" w:name="who-should-approach-citep"/>
      <w:bookmarkEnd w:id="17"/>
      <w:r>
        <w:t>WHO SHOULD APPROACH CITEP?</w:t>
      </w:r>
    </w:p>
    <w:p w14:paraId="7821993B" w14:textId="77777777" w:rsidR="00F97EAD" w:rsidRDefault="00753FBA">
      <w:pPr>
        <w:pStyle w:val="Heading3"/>
      </w:pPr>
      <w:bookmarkStart w:id="19" w:name="aspiring-entrepreneurs"/>
      <w:r>
        <w:t>Aspiring Entrepreneurs</w:t>
      </w:r>
    </w:p>
    <w:p w14:paraId="3C0063CC" w14:textId="77777777" w:rsidR="00F97EAD" w:rsidRDefault="00753FBA">
      <w:pPr>
        <w:pStyle w:val="FirstParagraph"/>
      </w:pPr>
      <w:r>
        <w:t>Individuals who wish to establish their first enterprise.</w:t>
      </w:r>
    </w:p>
    <w:p w14:paraId="76014A38" w14:textId="77777777" w:rsidR="00F97EAD" w:rsidRDefault="00753FBA">
      <w:pPr>
        <w:pStyle w:val="Heading3"/>
      </w:pPr>
      <w:bookmarkStart w:id="20" w:name="start-ups"/>
      <w:bookmarkEnd w:id="19"/>
      <w:r>
        <w:t>Start-ups</w:t>
      </w:r>
    </w:p>
    <w:p w14:paraId="2A8940A1" w14:textId="77777777" w:rsidR="00F97EAD" w:rsidRDefault="00753FBA">
      <w:pPr>
        <w:pStyle w:val="FirstParagraph"/>
      </w:pPr>
      <w:r>
        <w:t>Entrepreneurs who have an idea and wish to develop it into a viable business.</w:t>
      </w:r>
    </w:p>
    <w:p w14:paraId="6E8124BF" w14:textId="77777777" w:rsidR="00F97EAD" w:rsidRDefault="00753FBA">
      <w:pPr>
        <w:pStyle w:val="Heading3"/>
      </w:pPr>
      <w:bookmarkStart w:id="21" w:name="existing-msmes"/>
      <w:bookmarkEnd w:id="20"/>
      <w:r>
        <w:t>Existing MSMEs</w:t>
      </w:r>
    </w:p>
    <w:p w14:paraId="6B6B9F6E" w14:textId="77777777" w:rsidR="00F97EAD" w:rsidRDefault="00753FBA">
      <w:pPr>
        <w:pStyle w:val="FirstParagraph"/>
      </w:pPr>
      <w:r>
        <w:t>Businesses looking for diversification, modernisation or expansion.</w:t>
      </w:r>
    </w:p>
    <w:p w14:paraId="1AD03C78" w14:textId="77777777" w:rsidR="00F97EAD" w:rsidRDefault="00753FBA">
      <w:pPr>
        <w:pStyle w:val="Heading3"/>
      </w:pPr>
      <w:bookmarkStart w:id="22" w:name="technology-entrepreneurs"/>
      <w:bookmarkEnd w:id="21"/>
      <w:r>
        <w:t>Technology Entrepreneurs</w:t>
      </w:r>
    </w:p>
    <w:p w14:paraId="41AC84A9" w14:textId="77777777" w:rsidR="00F97EAD" w:rsidRDefault="00753FBA">
      <w:pPr>
        <w:pStyle w:val="FirstParagraph"/>
      </w:pPr>
      <w:r>
        <w:t>Individuals developing technology-based products or services.</w:t>
      </w:r>
    </w:p>
    <w:p w14:paraId="126A22A9" w14:textId="77777777" w:rsidR="00F97EAD" w:rsidRDefault="00753FBA">
      <w:pPr>
        <w:pStyle w:val="Heading3"/>
      </w:pPr>
      <w:bookmarkStart w:id="23" w:name="product-developers"/>
      <w:bookmarkEnd w:id="22"/>
      <w:r>
        <w:t>Product Developers</w:t>
      </w:r>
    </w:p>
    <w:p w14:paraId="0CC06A04" w14:textId="77777777" w:rsidR="00F97EAD" w:rsidRDefault="00753FBA">
      <w:pPr>
        <w:pStyle w:val="FirstParagraph"/>
      </w:pPr>
      <w:r>
        <w:t>Those who have a product concept but require guidance to take it towards the market.</w:t>
      </w:r>
    </w:p>
    <w:p w14:paraId="4CAFCCE8" w14:textId="77777777" w:rsidR="00F97EAD" w:rsidRDefault="00753FBA">
      <w:pPr>
        <w:pStyle w:val="Heading3"/>
      </w:pPr>
      <w:bookmarkStart w:id="24" w:name="young-entrepreneurs"/>
      <w:bookmarkEnd w:id="23"/>
      <w:r>
        <w:t>Young Entrepreneurs</w:t>
      </w:r>
    </w:p>
    <w:p w14:paraId="0F54B5A1" w14:textId="77777777" w:rsidR="00F97EAD" w:rsidRDefault="00753FBA">
      <w:pPr>
        <w:pStyle w:val="FirstParagraph"/>
      </w:pPr>
      <w:r>
        <w:t>Students and young people seeking to explore entrepreneurship as a career and business opportunity.</w:t>
      </w:r>
    </w:p>
    <w:p w14:paraId="3FC890B2" w14:textId="77777777" w:rsidR="00F97EAD" w:rsidRDefault="00753FBA">
      <w:pPr>
        <w:pStyle w:val="Heading1"/>
      </w:pPr>
      <w:bookmarkStart w:id="25" w:name="what-you-should-provide-to-citep"/>
      <w:bookmarkEnd w:id="18"/>
      <w:bookmarkEnd w:id="24"/>
      <w:r>
        <w:t>WHAT YOU SHOULD PROVIDE TO CITEP</w:t>
      </w:r>
    </w:p>
    <w:p w14:paraId="0C63C0C7" w14:textId="77777777" w:rsidR="00F97EAD" w:rsidRDefault="00753FBA">
      <w:pPr>
        <w:pStyle w:val="FirstParagraph"/>
      </w:pPr>
      <w:r>
        <w:t>When registering, provide information about:</w:t>
      </w:r>
    </w:p>
    <w:p w14:paraId="69E74A0A" w14:textId="77777777" w:rsidR="00F97EAD" w:rsidRDefault="00753FBA">
      <w:pPr>
        <w:pStyle w:val="Compact"/>
        <w:numPr>
          <w:ilvl w:val="0"/>
          <w:numId w:val="9"/>
        </w:numPr>
      </w:pPr>
      <w:r>
        <w:t>Your business idea</w:t>
      </w:r>
    </w:p>
    <w:p w14:paraId="691040DD" w14:textId="77777777" w:rsidR="00F97EAD" w:rsidRDefault="00753FBA">
      <w:pPr>
        <w:pStyle w:val="Compact"/>
        <w:numPr>
          <w:ilvl w:val="0"/>
          <w:numId w:val="9"/>
        </w:numPr>
      </w:pPr>
      <w:r>
        <w:lastRenderedPageBreak/>
        <w:t>Product / service proposed</w:t>
      </w:r>
    </w:p>
    <w:p w14:paraId="2F955952" w14:textId="77777777" w:rsidR="00F97EAD" w:rsidRDefault="00753FBA">
      <w:pPr>
        <w:pStyle w:val="Compact"/>
        <w:numPr>
          <w:ilvl w:val="0"/>
          <w:numId w:val="9"/>
        </w:numPr>
      </w:pPr>
      <w:r>
        <w:t>Your present experience</w:t>
      </w:r>
    </w:p>
    <w:p w14:paraId="0F905C02" w14:textId="77777777" w:rsidR="00F97EAD" w:rsidRDefault="00753FBA">
      <w:pPr>
        <w:pStyle w:val="Compact"/>
        <w:numPr>
          <w:ilvl w:val="0"/>
          <w:numId w:val="9"/>
        </w:numPr>
      </w:pPr>
      <w:r>
        <w:t>Technical capabilities, if any</w:t>
      </w:r>
    </w:p>
    <w:p w14:paraId="30267B90" w14:textId="77777777" w:rsidR="00F97EAD" w:rsidRDefault="00753FBA">
      <w:pPr>
        <w:pStyle w:val="Compact"/>
        <w:numPr>
          <w:ilvl w:val="0"/>
          <w:numId w:val="9"/>
        </w:numPr>
      </w:pPr>
      <w:r>
        <w:t>Target customers / market, if known</w:t>
      </w:r>
    </w:p>
    <w:p w14:paraId="4F5F1E0D" w14:textId="77777777" w:rsidR="00F97EAD" w:rsidRDefault="00753FBA">
      <w:pPr>
        <w:pStyle w:val="Compact"/>
        <w:numPr>
          <w:ilvl w:val="0"/>
          <w:numId w:val="9"/>
        </w:numPr>
      </w:pPr>
      <w:r>
        <w:t>Investment capacity, if known</w:t>
      </w:r>
    </w:p>
    <w:p w14:paraId="0F10B14B" w14:textId="77777777" w:rsidR="00F97EAD" w:rsidRDefault="00753FBA">
      <w:pPr>
        <w:pStyle w:val="Compact"/>
        <w:numPr>
          <w:ilvl w:val="0"/>
          <w:numId w:val="9"/>
        </w:numPr>
      </w:pPr>
      <w:r>
        <w:t>Technology requirement</w:t>
      </w:r>
    </w:p>
    <w:p w14:paraId="0E6E3230" w14:textId="77777777" w:rsidR="00F97EAD" w:rsidRDefault="00753FBA">
      <w:pPr>
        <w:pStyle w:val="Compact"/>
        <w:numPr>
          <w:ilvl w:val="0"/>
          <w:numId w:val="9"/>
        </w:numPr>
      </w:pPr>
      <w:r>
        <w:t>Your specific objective</w:t>
      </w:r>
    </w:p>
    <w:p w14:paraId="348807CC" w14:textId="77777777" w:rsidR="00F97EAD" w:rsidRDefault="00753FBA">
      <w:pPr>
        <w:pStyle w:val="Compact"/>
        <w:numPr>
          <w:ilvl w:val="0"/>
          <w:numId w:val="9"/>
        </w:numPr>
      </w:pPr>
      <w:r>
        <w:t>The assistance you require</w:t>
      </w:r>
    </w:p>
    <w:p w14:paraId="619FE4F7" w14:textId="77777777" w:rsidR="00F97EAD" w:rsidRDefault="00753FBA">
      <w:pPr>
        <w:pStyle w:val="FirstParagraph"/>
      </w:pPr>
      <w:r>
        <w:t>The better the information provided, the better CITEP can understand the requirement.</w:t>
      </w:r>
    </w:p>
    <w:p w14:paraId="4E1FB8FD" w14:textId="77777777" w:rsidR="00F97EAD" w:rsidRDefault="00753FBA">
      <w:pPr>
        <w:pStyle w:val="Heading1"/>
      </w:pPr>
      <w:bookmarkStart w:id="26" w:name="citeps-objective"/>
      <w:bookmarkEnd w:id="25"/>
      <w:r>
        <w:t>CITEP’S OBJECTIVE</w:t>
      </w:r>
    </w:p>
    <w:p w14:paraId="320892E9" w14:textId="77777777" w:rsidR="00F97EAD" w:rsidRDefault="00753FBA">
      <w:pPr>
        <w:pStyle w:val="FirstParagraph"/>
      </w:pPr>
      <w:r>
        <w:t>CITEP does not intend to merely provide a collection of information.</w:t>
      </w:r>
    </w:p>
    <w:p w14:paraId="0DF8B5B0" w14:textId="77777777" w:rsidR="00F97EAD" w:rsidRDefault="00753FBA">
      <w:pPr>
        <w:pStyle w:val="BodyText"/>
      </w:pPr>
      <w:r>
        <w:t>Its objective is to help bridge the gap between:</w:t>
      </w:r>
    </w:p>
    <w:p w14:paraId="195EC787" w14:textId="77777777" w:rsidR="00F97EAD" w:rsidRDefault="00753FBA">
      <w:pPr>
        <w:pStyle w:val="Heading3"/>
      </w:pPr>
      <w:bookmarkStart w:id="27" w:name="information-and-implementation"/>
      <w:r>
        <w:t>INFORMATION AND IMPLEMENTATION</w:t>
      </w:r>
    </w:p>
    <w:p w14:paraId="64194E6C" w14:textId="77777777" w:rsidR="00F97EAD" w:rsidRDefault="00753FBA">
      <w:pPr>
        <w:pStyle w:val="FirstParagraph"/>
      </w:pPr>
      <w:r>
        <w:t>and assist the entrepreneur in identifying the practical sequence of actions required to progress towards the desired objective.</w:t>
      </w:r>
    </w:p>
    <w:p w14:paraId="39E270E8" w14:textId="77777777" w:rsidR="00F97EAD" w:rsidRDefault="00753FBA">
      <w:pPr>
        <w:pStyle w:val="Heading1"/>
      </w:pPr>
      <w:bookmarkStart w:id="28" w:name="take-the-first-step"/>
      <w:bookmarkEnd w:id="26"/>
      <w:bookmarkEnd w:id="27"/>
      <w:r>
        <w:t>TAKE THE FIRST STEP</w:t>
      </w:r>
    </w:p>
    <w:p w14:paraId="3F124ECC" w14:textId="77777777" w:rsidR="00F97EAD" w:rsidRDefault="00753FBA">
      <w:pPr>
        <w:pStyle w:val="Heading2"/>
      </w:pPr>
      <w:bookmarkStart w:id="29" w:name="wish-to-become-an-entrepreneur-1"/>
      <w:r>
        <w:t>WISH TO BECOME AN ENTREPRENEUR?</w:t>
      </w:r>
    </w:p>
    <w:p w14:paraId="3C65ABC5" w14:textId="77777777" w:rsidR="00F97EAD" w:rsidRDefault="00753FBA">
      <w:pPr>
        <w:pStyle w:val="FirstParagraph"/>
      </w:pPr>
      <w:r>
        <w:t>Tell us about your idea.</w:t>
      </w:r>
    </w:p>
    <w:p w14:paraId="237B7F3B" w14:textId="77777777" w:rsidR="00F97EAD" w:rsidRDefault="00753FBA">
      <w:pPr>
        <w:pStyle w:val="BodyText"/>
      </w:pPr>
      <w:r>
        <w:t>Tell us what you wish to achieve.</w:t>
      </w:r>
    </w:p>
    <w:p w14:paraId="53CCCC08" w14:textId="77777777" w:rsidR="00F97EAD" w:rsidRDefault="00753FBA">
      <w:pPr>
        <w:pStyle w:val="BodyText"/>
      </w:pPr>
      <w:r>
        <w:rPr>
          <w:b/>
          <w:bCs/>
        </w:rPr>
        <w:t>Register with CITEP and begin your journey from idea to enterprise.</w:t>
      </w:r>
    </w:p>
    <w:p w14:paraId="72BC2153" w14:textId="77777777" w:rsidR="00F97EAD" w:rsidRDefault="00753FBA">
      <w:pPr>
        <w:pStyle w:val="Heading3"/>
      </w:pPr>
      <w:bookmarkStart w:id="30" w:name="citep-1"/>
      <w:r>
        <w:t>CITEP</w:t>
      </w:r>
    </w:p>
    <w:p w14:paraId="365765DD" w14:textId="77777777" w:rsidR="00F97EAD" w:rsidRDefault="00753FBA">
      <w:pPr>
        <w:pStyle w:val="FirstParagraph"/>
      </w:pPr>
      <w:r>
        <w:rPr>
          <w:b/>
          <w:bCs/>
        </w:rPr>
        <w:t>CENTRE FOR INDIAN TRADE AND EXPORT PROMOTION</w:t>
      </w:r>
    </w:p>
    <w:p w14:paraId="51EB9ABD" w14:textId="77777777" w:rsidR="00F97EAD" w:rsidRDefault="00753FBA">
      <w:pPr>
        <w:pStyle w:val="BodyText"/>
      </w:pPr>
      <w:r>
        <w:rPr>
          <w:b/>
          <w:bCs/>
        </w:rPr>
        <w:t>Beyond Information. Towards Implementation.</w:t>
      </w:r>
      <w:bookmarkEnd w:id="28"/>
      <w:bookmarkEnd w:id="29"/>
      <w:bookmarkEnd w:id="30"/>
    </w:p>
    <w:sectPr w:rsidR="00F97EA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DC0CA9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90C5A1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31050406">
    <w:abstractNumId w:val="0"/>
  </w:num>
  <w:num w:numId="2" w16cid:durableId="1317488607">
    <w:abstractNumId w:val="1"/>
  </w:num>
  <w:num w:numId="3" w16cid:durableId="895313712">
    <w:abstractNumId w:val="1"/>
  </w:num>
  <w:num w:numId="4" w16cid:durableId="1739160416">
    <w:abstractNumId w:val="1"/>
  </w:num>
  <w:num w:numId="5" w16cid:durableId="1488742895">
    <w:abstractNumId w:val="1"/>
  </w:num>
  <w:num w:numId="6" w16cid:durableId="2119326827">
    <w:abstractNumId w:val="1"/>
  </w:num>
  <w:num w:numId="7" w16cid:durableId="1121073256">
    <w:abstractNumId w:val="1"/>
  </w:num>
  <w:num w:numId="8" w16cid:durableId="1904678436">
    <w:abstractNumId w:val="1"/>
  </w:num>
  <w:num w:numId="9" w16cid:durableId="511385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AD"/>
    <w:rsid w:val="00753FBA"/>
    <w:rsid w:val="00D107E8"/>
    <w:rsid w:val="00DD2508"/>
    <w:rsid w:val="00F9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4E96"/>
  <w15:docId w15:val="{FDC2DE02-E9D0-40DA-9A48-78AB2C99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936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ASOKAN RAJA</dc:creator>
  <cp:keywords/>
  <cp:lastModifiedBy>ASOKAN RAJA</cp:lastModifiedBy>
  <cp:revision>2</cp:revision>
  <dcterms:created xsi:type="dcterms:W3CDTF">2026-09-12T11:01:00Z</dcterms:created>
  <dcterms:modified xsi:type="dcterms:W3CDTF">2026-09-12T11:01:00Z</dcterms:modified>
</cp:coreProperties>
</file>